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83C00" w14:textId="0D3BFBF9" w:rsidR="00421807" w:rsidRPr="00421807" w:rsidRDefault="00421807" w:rsidP="00421807">
      <w:pPr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 New Roman" w:eastAsia="Times New Roman" w:hAnsi="Times New Roman" w:cs="Times New Roman"/>
          <w:lang w:eastAsia="sv-SE"/>
        </w:rPr>
        <w:fldChar w:fldCharType="begin"/>
      </w:r>
      <w:r w:rsidRPr="00421807">
        <w:rPr>
          <w:rFonts w:ascii="Times New Roman" w:eastAsia="Times New Roman" w:hAnsi="Times New Roman" w:cs="Times New Roman"/>
          <w:lang w:eastAsia="sv-SE"/>
        </w:rPr>
        <w:instrText xml:space="preserve"> INCLUDEPICTURE "/Users/kristinaengblom/Library/Group Containers/UBF8T346G9.ms/WebArchiveCopyPasteTempFiles/com.microsoft.Word/page1image2141585344" \* MERGEFORMATINET </w:instrText>
      </w:r>
      <w:r w:rsidRPr="00421807">
        <w:rPr>
          <w:rFonts w:ascii="Times New Roman" w:eastAsia="Times New Roman" w:hAnsi="Times New Roman" w:cs="Times New Roman"/>
          <w:lang w:eastAsia="sv-SE"/>
        </w:rPr>
        <w:fldChar w:fldCharType="separate"/>
      </w:r>
      <w:r w:rsidRPr="00421807">
        <w:rPr>
          <w:rFonts w:ascii="Times New Roman" w:eastAsia="Times New Roman" w:hAnsi="Times New Roman" w:cs="Times New Roman"/>
          <w:noProof/>
          <w:lang w:eastAsia="sv-SE"/>
        </w:rPr>
        <w:drawing>
          <wp:inline distT="0" distB="0" distL="0" distR="0" wp14:anchorId="7B2A2C19" wp14:editId="0D18D8A5">
            <wp:extent cx="1433195" cy="518795"/>
            <wp:effectExtent l="0" t="0" r="1905" b="1905"/>
            <wp:docPr id="2" name="Bildobjekt 2" descr="page1image2141585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214158534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51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1807">
        <w:rPr>
          <w:rFonts w:ascii="Times New Roman" w:eastAsia="Times New Roman" w:hAnsi="Times New Roman" w:cs="Times New Roman"/>
          <w:lang w:eastAsia="sv-SE"/>
        </w:rPr>
        <w:fldChar w:fldCharType="end"/>
      </w:r>
    </w:p>
    <w:p w14:paraId="20D29462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spellStart"/>
      <w:r w:rsidRPr="00421807">
        <w:rPr>
          <w:rFonts w:ascii="Calibri" w:eastAsia="Times New Roman" w:hAnsi="Calibri" w:cs="Calibri"/>
          <w:b/>
          <w:bCs/>
          <w:sz w:val="20"/>
          <w:szCs w:val="20"/>
          <w:lang w:eastAsia="sv-SE"/>
        </w:rPr>
        <w:t>Kommunledningsförvaltningen</w:t>
      </w:r>
      <w:proofErr w:type="spellEnd"/>
      <w:r w:rsidRPr="00421807">
        <w:rPr>
          <w:rFonts w:ascii="Calibri" w:eastAsia="Times New Roman" w:hAnsi="Calibri" w:cs="Calibri"/>
          <w:b/>
          <w:bCs/>
          <w:sz w:val="20"/>
          <w:szCs w:val="20"/>
          <w:lang w:eastAsia="sv-SE"/>
        </w:rPr>
        <w:t xml:space="preserve"> </w:t>
      </w:r>
    </w:p>
    <w:p w14:paraId="499338E9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72"/>
          <w:szCs w:val="72"/>
          <w:lang w:eastAsia="sv-SE"/>
        </w:rPr>
        <w:t xml:space="preserve">Riktlinje </w:t>
      </w:r>
      <w:proofErr w:type="spellStart"/>
      <w:r w:rsidRPr="00421807">
        <w:rPr>
          <w:rFonts w:ascii="Calibri" w:eastAsia="Times New Roman" w:hAnsi="Calibri" w:cs="Calibri"/>
          <w:b/>
          <w:bCs/>
          <w:sz w:val="72"/>
          <w:szCs w:val="72"/>
          <w:lang w:eastAsia="sv-SE"/>
        </w:rPr>
        <w:t>för</w:t>
      </w:r>
      <w:proofErr w:type="spellEnd"/>
      <w:r w:rsidRPr="00421807">
        <w:rPr>
          <w:rFonts w:ascii="Calibri" w:eastAsia="Times New Roman" w:hAnsi="Calibri" w:cs="Calibri"/>
          <w:b/>
          <w:bCs/>
          <w:sz w:val="72"/>
          <w:szCs w:val="72"/>
          <w:lang w:eastAsia="sv-SE"/>
        </w:rPr>
        <w:t xml:space="preserve"> </w:t>
      </w:r>
      <w:proofErr w:type="spellStart"/>
      <w:r w:rsidRPr="00421807">
        <w:rPr>
          <w:rFonts w:ascii="Calibri" w:eastAsia="Times New Roman" w:hAnsi="Calibri" w:cs="Calibri"/>
          <w:b/>
          <w:bCs/>
          <w:sz w:val="72"/>
          <w:szCs w:val="72"/>
          <w:lang w:eastAsia="sv-SE"/>
        </w:rPr>
        <w:t>samhälls</w:t>
      </w:r>
      <w:proofErr w:type="spellEnd"/>
      <w:r w:rsidRPr="00421807">
        <w:rPr>
          <w:rFonts w:ascii="Calibri" w:eastAsia="Times New Roman" w:hAnsi="Calibri" w:cs="Calibri"/>
          <w:b/>
          <w:bCs/>
          <w:sz w:val="72"/>
          <w:szCs w:val="72"/>
          <w:lang w:eastAsia="sv-SE"/>
        </w:rPr>
        <w:t xml:space="preserve">- och ortsutvecklingsmedel </w:t>
      </w:r>
    </w:p>
    <w:p w14:paraId="2FFB1D29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0"/>
          <w:szCs w:val="20"/>
          <w:lang w:eastAsia="sv-SE"/>
        </w:rPr>
        <w:t xml:space="preserve">RIKTLINJE </w:t>
      </w:r>
    </w:p>
    <w:p w14:paraId="4F9A718E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16"/>
          <w:szCs w:val="16"/>
          <w:lang w:eastAsia="sv-SE"/>
        </w:rPr>
        <w:t xml:space="preserve">Datum </w:t>
      </w: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2022-11-01 </w:t>
      </w:r>
    </w:p>
    <w:p w14:paraId="73032F3F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16"/>
          <w:szCs w:val="16"/>
          <w:lang w:eastAsia="sv-SE"/>
        </w:rPr>
        <w:t xml:space="preserve">Sida </w:t>
      </w: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1 (6) </w:t>
      </w:r>
    </w:p>
    <w:p w14:paraId="5C387BD8" w14:textId="0E1EAD51" w:rsidR="00421807" w:rsidRPr="00421807" w:rsidRDefault="00421807" w:rsidP="00421807">
      <w:pPr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 New Roman" w:eastAsia="Times New Roman" w:hAnsi="Times New Roman" w:cs="Times New Roman"/>
          <w:lang w:eastAsia="sv-SE"/>
        </w:rPr>
        <w:fldChar w:fldCharType="begin"/>
      </w:r>
      <w:r w:rsidRPr="00421807">
        <w:rPr>
          <w:rFonts w:ascii="Times New Roman" w:eastAsia="Times New Roman" w:hAnsi="Times New Roman" w:cs="Times New Roman"/>
          <w:lang w:eastAsia="sv-SE"/>
        </w:rPr>
        <w:instrText xml:space="preserve"> INCLUDEPICTURE "/Users/kristinaengblom/Library/Group Containers/UBF8T346G9.ms/WebArchiveCopyPasteTempFiles/com.microsoft.Word/page1image2130952592" \* MERGEFORMATINET </w:instrText>
      </w:r>
      <w:r w:rsidRPr="00421807">
        <w:rPr>
          <w:rFonts w:ascii="Times New Roman" w:eastAsia="Times New Roman" w:hAnsi="Times New Roman" w:cs="Times New Roman"/>
          <w:lang w:eastAsia="sv-SE"/>
        </w:rPr>
        <w:fldChar w:fldCharType="separate"/>
      </w:r>
      <w:r w:rsidRPr="00421807">
        <w:rPr>
          <w:rFonts w:ascii="Times New Roman" w:eastAsia="Times New Roman" w:hAnsi="Times New Roman" w:cs="Times New Roman"/>
          <w:noProof/>
          <w:lang w:eastAsia="sv-SE"/>
        </w:rPr>
        <w:drawing>
          <wp:inline distT="0" distB="0" distL="0" distR="0" wp14:anchorId="1BEAA27C" wp14:editId="704E7D02">
            <wp:extent cx="5756910" cy="2932430"/>
            <wp:effectExtent l="0" t="0" r="0" b="1270"/>
            <wp:docPr id="1" name="Bildobjekt 1" descr="page1image2130952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1image213095259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1807">
        <w:rPr>
          <w:rFonts w:ascii="Times New Roman" w:eastAsia="Times New Roman" w:hAnsi="Times New Roman" w:cs="Times New Roman"/>
          <w:lang w:eastAsia="sv-SE"/>
        </w:rPr>
        <w:fldChar w:fldCharType="end"/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2"/>
        <w:gridCol w:w="2520"/>
        <w:gridCol w:w="2723"/>
        <w:gridCol w:w="1501"/>
      </w:tblGrid>
      <w:tr w:rsidR="00421807" w:rsidRPr="00421807" w14:paraId="480139F5" w14:textId="77777777" w:rsidTr="004218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DF40653" w14:textId="77777777" w:rsidR="00421807" w:rsidRPr="00421807" w:rsidRDefault="00421807" w:rsidP="00421807">
            <w:pPr>
              <w:spacing w:before="100" w:beforeAutospacing="1" w:after="100" w:afterAutospacing="1"/>
              <w:divId w:val="76290775"/>
              <w:rPr>
                <w:rFonts w:ascii="Times New Roman" w:eastAsia="Times New Roman" w:hAnsi="Times New Roman" w:cs="Times New Roman"/>
                <w:lang w:eastAsia="sv-SE"/>
              </w:rPr>
            </w:pPr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Dokumenttyp </w:t>
            </w:r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RIKTLINJE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5A39DD5" w14:textId="77777777" w:rsidR="00421807" w:rsidRPr="00421807" w:rsidRDefault="00421807" w:rsidP="00421807">
            <w:pPr>
              <w:rPr>
                <w:rFonts w:ascii="Times New Roman" w:eastAsia="Times New Roman" w:hAnsi="Times New Roman" w:cs="Times New Roman"/>
                <w:lang w:eastAsia="sv-S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0EABBA3" w14:textId="77777777" w:rsidR="00421807" w:rsidRPr="00421807" w:rsidRDefault="00421807" w:rsidP="004218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sv-SE"/>
              </w:rPr>
            </w:pPr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Datum </w:t>
            </w:r>
            <w:proofErr w:type="spellStart"/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för</w:t>
            </w:r>
            <w:proofErr w:type="spellEnd"/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 beslut </w:t>
            </w:r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2022-11-15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82D2C18" w14:textId="77777777" w:rsidR="00421807" w:rsidRPr="00421807" w:rsidRDefault="00421807" w:rsidP="004218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sv-SE"/>
              </w:rPr>
            </w:pPr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Version </w:t>
            </w:r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3.0 </w:t>
            </w:r>
          </w:p>
        </w:tc>
      </w:tr>
      <w:tr w:rsidR="00421807" w:rsidRPr="00421807" w14:paraId="6DED44F5" w14:textId="77777777" w:rsidTr="004218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2195068" w14:textId="77777777" w:rsidR="00421807" w:rsidRPr="00421807" w:rsidRDefault="00421807" w:rsidP="004218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sv-SE"/>
              </w:rPr>
            </w:pPr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Beslutsinstans </w:t>
            </w:r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Kommunstyrelsen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02E8EE8" w14:textId="77777777" w:rsidR="00421807" w:rsidRPr="00421807" w:rsidRDefault="00421807" w:rsidP="004218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sv-SE"/>
              </w:rPr>
            </w:pPr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Dokumentansvarig </w:t>
            </w:r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>Königson</w:t>
            </w:r>
            <w:proofErr w:type="spellEnd"/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52D2E21" w14:textId="77777777" w:rsidR="00421807" w:rsidRPr="00421807" w:rsidRDefault="00421807" w:rsidP="004218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sv-SE"/>
              </w:rPr>
            </w:pPr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Ansvarig </w:t>
            </w:r>
            <w:proofErr w:type="spellStart"/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för</w:t>
            </w:r>
            <w:proofErr w:type="spellEnd"/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 </w:t>
            </w:r>
            <w:proofErr w:type="spellStart"/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uppföljning</w:t>
            </w:r>
            <w:proofErr w:type="spellEnd"/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 </w:t>
            </w:r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>Königson</w:t>
            </w:r>
            <w:proofErr w:type="spellEnd"/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14F6547" w14:textId="77777777" w:rsidR="00421807" w:rsidRPr="00421807" w:rsidRDefault="00421807" w:rsidP="004218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sv-SE"/>
              </w:rPr>
            </w:pPr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Reviderad </w:t>
            </w:r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2022-11-15 </w:t>
            </w:r>
          </w:p>
        </w:tc>
      </w:tr>
      <w:tr w:rsidR="00421807" w:rsidRPr="00421807" w14:paraId="1351077D" w14:textId="77777777" w:rsidTr="00421807"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27B67FC" w14:textId="77777777" w:rsidR="00421807" w:rsidRPr="00421807" w:rsidRDefault="00421807" w:rsidP="004218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sv-SE"/>
              </w:rPr>
            </w:pPr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 xml:space="preserve">Dokumentet </w:t>
            </w:r>
            <w:proofErr w:type="spellStart"/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gäller</w:t>
            </w:r>
            <w:proofErr w:type="spellEnd"/>
            <w:r w:rsidRPr="00421807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br/>
            </w:r>
            <w:proofErr w:type="spellStart"/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>Samhälls</w:t>
            </w:r>
            <w:proofErr w:type="spellEnd"/>
            <w:r w:rsidRPr="00421807">
              <w:rPr>
                <w:rFonts w:ascii="Calibri" w:eastAsia="Times New Roman" w:hAnsi="Calibri" w:cs="Calibri"/>
                <w:sz w:val="20"/>
                <w:szCs w:val="20"/>
                <w:lang w:eastAsia="sv-SE"/>
              </w:rPr>
              <w:t xml:space="preserve">- och ortsutvecklingsmedel </w:t>
            </w:r>
          </w:p>
        </w:tc>
      </w:tr>
    </w:tbl>
    <w:p w14:paraId="26991131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0"/>
          <w:szCs w:val="20"/>
          <w:lang w:eastAsia="sv-SE"/>
        </w:rPr>
        <w:t xml:space="preserve">Kramfors kommun </w:t>
      </w:r>
    </w:p>
    <w:p w14:paraId="593542EA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16"/>
          <w:szCs w:val="16"/>
          <w:lang w:eastAsia="sv-SE"/>
        </w:rPr>
        <w:t xml:space="preserve">Datum Sida </w:t>
      </w: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2022-11-01 2(6) </w:t>
      </w:r>
    </w:p>
    <w:p w14:paraId="6B54FB19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spellStart"/>
      <w:r w:rsidRPr="00421807">
        <w:rPr>
          <w:rFonts w:ascii="Calibri" w:eastAsia="Times New Roman" w:hAnsi="Calibri" w:cs="Calibri"/>
          <w:b/>
          <w:bCs/>
          <w:sz w:val="28"/>
          <w:szCs w:val="28"/>
          <w:lang w:eastAsia="sv-SE"/>
        </w:rPr>
        <w:t>Innehållsförteckning</w:t>
      </w:r>
      <w:proofErr w:type="spellEnd"/>
      <w:r w:rsidRPr="00421807">
        <w:rPr>
          <w:rFonts w:ascii="Calibri" w:eastAsia="Times New Roman" w:hAnsi="Calibri" w:cs="Calibri"/>
          <w:b/>
          <w:bCs/>
          <w:sz w:val="28"/>
          <w:szCs w:val="28"/>
          <w:lang w:eastAsia="sv-SE"/>
        </w:rPr>
        <w:t xml:space="preserve"> </w:t>
      </w:r>
    </w:p>
    <w:p w14:paraId="3631E418" w14:textId="77777777" w:rsidR="00421807" w:rsidRPr="00421807" w:rsidRDefault="00421807" w:rsidP="0042180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>1  Inledning</w:t>
      </w:r>
      <w:proofErr w:type="gramEnd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 ..................................................................................3 </w:t>
      </w:r>
    </w:p>
    <w:p w14:paraId="330849DB" w14:textId="77777777" w:rsidR="00421807" w:rsidRPr="00421807" w:rsidRDefault="00421807" w:rsidP="00421807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1.1  Till</w:t>
      </w:r>
      <w:proofErr w:type="gram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vad? .............................................................................................................3 </w:t>
      </w:r>
    </w:p>
    <w:p w14:paraId="600627EE" w14:textId="77777777" w:rsidR="00421807" w:rsidRPr="00421807" w:rsidRDefault="00421807" w:rsidP="00421807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1.2  Vem</w:t>
      </w:r>
      <w:proofErr w:type="gram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kan söka?..................................................................................................3 </w:t>
      </w:r>
    </w:p>
    <w:p w14:paraId="6736B957" w14:textId="77777777" w:rsidR="00421807" w:rsidRPr="00421807" w:rsidRDefault="00421807" w:rsidP="00421807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lastRenderedPageBreak/>
        <w:t>1.3  Var</w:t>
      </w:r>
      <w:proofErr w:type="gram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?...................................................................................................................3 </w:t>
      </w:r>
    </w:p>
    <w:p w14:paraId="39711D51" w14:textId="77777777" w:rsidR="00421807" w:rsidRPr="00421807" w:rsidRDefault="00421807" w:rsidP="00421807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1.4  Hur</w:t>
      </w:r>
      <w:proofErr w:type="gram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? ..................................................................................................................4 </w:t>
      </w:r>
    </w:p>
    <w:p w14:paraId="437E76AE" w14:textId="77777777" w:rsidR="00421807" w:rsidRPr="00421807" w:rsidRDefault="00421807" w:rsidP="0042180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>2  </w:t>
      </w:r>
      <w:proofErr w:type="spellStart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>Utvecklingsområden</w:t>
      </w:r>
      <w:proofErr w:type="spellEnd"/>
      <w:proofErr w:type="gramEnd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 ................................................................4 </w:t>
      </w:r>
    </w:p>
    <w:p w14:paraId="659BCB46" w14:textId="77777777" w:rsidR="00421807" w:rsidRPr="00421807" w:rsidRDefault="00421807" w:rsidP="00421807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2.1  Inkludering</w:t>
      </w:r>
      <w:proofErr w:type="gram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och samverkan...............................................................................4 </w:t>
      </w:r>
    </w:p>
    <w:p w14:paraId="24D22302" w14:textId="77777777" w:rsidR="00421807" w:rsidRPr="00421807" w:rsidRDefault="00421807" w:rsidP="00421807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2.2  Fritid</w:t>
      </w:r>
      <w:proofErr w:type="gram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- och rekreation........................................................................................4 </w:t>
      </w:r>
    </w:p>
    <w:p w14:paraId="2C95D0C1" w14:textId="77777777" w:rsidR="00421807" w:rsidRPr="00421807" w:rsidRDefault="00421807" w:rsidP="00421807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2.3  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Hållbar</w:t>
      </w:r>
      <w:proofErr w:type="spellEnd"/>
      <w:proofErr w:type="gram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utveckling .............................................................................................5 </w:t>
      </w:r>
    </w:p>
    <w:p w14:paraId="0A764B77" w14:textId="77777777" w:rsidR="00421807" w:rsidRPr="00421807" w:rsidRDefault="00421807" w:rsidP="00421807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2.4  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Boendemiljo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̈</w:t>
      </w:r>
      <w:proofErr w:type="gram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och service...................................................................................5 </w:t>
      </w:r>
    </w:p>
    <w:p w14:paraId="7739D56A" w14:textId="77777777" w:rsidR="00421807" w:rsidRPr="00421807" w:rsidRDefault="00421807" w:rsidP="00421807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2.5  Attityder</w:t>
      </w:r>
      <w:proofErr w:type="gram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och kommunikation...........................................................................5 </w:t>
      </w:r>
    </w:p>
    <w:p w14:paraId="00BD44C3" w14:textId="77777777" w:rsidR="00421807" w:rsidRPr="00421807" w:rsidRDefault="00421807" w:rsidP="0042180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>3  Beslut</w:t>
      </w:r>
      <w:proofErr w:type="gramEnd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 om medel ......................................................................5 </w:t>
      </w:r>
    </w:p>
    <w:p w14:paraId="7803AD0D" w14:textId="77777777" w:rsidR="00421807" w:rsidRPr="00421807" w:rsidRDefault="00421807" w:rsidP="0042180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gramStart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>4  Utbetalning</w:t>
      </w:r>
      <w:proofErr w:type="gramEnd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 och resultatrapport...............................................6 </w:t>
      </w:r>
    </w:p>
    <w:p w14:paraId="4012BF1D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Riktlinje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för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samhälls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- och ortsutvecklingsmedel </w:t>
      </w:r>
    </w:p>
    <w:p w14:paraId="2A3A966D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0"/>
          <w:szCs w:val="20"/>
          <w:lang w:eastAsia="sv-SE"/>
        </w:rPr>
        <w:t xml:space="preserve">Kramfors kommun </w:t>
      </w:r>
    </w:p>
    <w:p w14:paraId="24A993BD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30"/>
          <w:szCs w:val="30"/>
          <w:lang w:eastAsia="sv-SE"/>
        </w:rPr>
        <w:t xml:space="preserve">1 Inledning </w:t>
      </w:r>
    </w:p>
    <w:p w14:paraId="18957FB9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16"/>
          <w:szCs w:val="16"/>
          <w:lang w:eastAsia="sv-SE"/>
        </w:rPr>
        <w:t xml:space="preserve">Datum Sida </w:t>
      </w: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2022-11-01 3(6) </w:t>
      </w:r>
    </w:p>
    <w:p w14:paraId="3A518951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Tillsammans skapar vi attraktiva och livskraftiga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miljöer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som lockar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människor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 leva i, arbeta i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besöka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Kramfors kommun.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 knyta an till kommunens vision, </w:t>
      </w:r>
      <w:r w:rsidRPr="00421807">
        <w:rPr>
          <w:rFonts w:ascii="TimesNewRomanPS" w:eastAsia="Times New Roman" w:hAnsi="TimesNewRomanPS" w:cs="Times New Roman"/>
          <w:i/>
          <w:iCs/>
          <w:lang w:eastAsia="sv-SE"/>
        </w:rPr>
        <w:t xml:space="preserve">“Tillsammans har vi mod att skapa livskraft - i hela </w:t>
      </w:r>
      <w:proofErr w:type="spellStart"/>
      <w:r w:rsidRPr="00421807">
        <w:rPr>
          <w:rFonts w:ascii="TimesNewRomanPS" w:eastAsia="Times New Roman" w:hAnsi="TimesNewRomanPS" w:cs="Times New Roman"/>
          <w:i/>
          <w:iCs/>
          <w:lang w:eastAsia="sv-SE"/>
        </w:rPr>
        <w:t>vår</w:t>
      </w:r>
      <w:proofErr w:type="spellEnd"/>
      <w:r w:rsidRPr="00421807">
        <w:rPr>
          <w:rFonts w:ascii="TimesNewRomanPS" w:eastAsia="Times New Roman" w:hAnsi="TimesNewRomanPS" w:cs="Times New Roman"/>
          <w:i/>
          <w:iCs/>
          <w:lang w:eastAsia="sv-SE"/>
        </w:rPr>
        <w:t xml:space="preserve"> kommun”</w:t>
      </w:r>
      <w:r w:rsidRPr="00421807">
        <w:rPr>
          <w:rFonts w:ascii="TimesNewRomanPSMT" w:eastAsia="Times New Roman" w:hAnsi="TimesNewRomanPSMT" w:cs="Times New Roman"/>
          <w:lang w:eastAsia="sv-SE"/>
        </w:rPr>
        <w:t xml:space="preserve">, vill Kramfors kommun ge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förutsättningar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våra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olika orter/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i kommunen utvecklas,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gärna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i samverkan och som gynnar hela Kramfors kommun. </w:t>
      </w:r>
    </w:p>
    <w:p w14:paraId="650DA93D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vi arbetar tillsammans och har gemensamma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mål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skapas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möjligheter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människor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miljöer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platser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växa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efter sina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förutsättningar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. 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samverkan mellan offentliga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aktörer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civilsamhället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näringslivet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ger livskraft som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nytta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många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ökar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kommunens attraktionskraft. </w:t>
      </w:r>
    </w:p>
    <w:p w14:paraId="58226792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1.1 Till vad? </w:t>
      </w:r>
    </w:p>
    <w:p w14:paraId="3AEC20C9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Medlen kan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användas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investeringar och satsningar som skapar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ökad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framtidstro, en tryggare och trivsammare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miljo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̈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alla som bor och verkar i Kramfors kommun.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Gärna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projekt som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 barn och unga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hörs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trivs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med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framtiden formas 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vår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kommun. Det kan vara projekt som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förskönar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eller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pa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annat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sätt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bidrar till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förverkliga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Kramfors kommuns Vision 2031. Medlen kan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även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utgöra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kommunens andel 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projektansökningar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behöver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offentlig medfinansiering. </w:t>
      </w:r>
    </w:p>
    <w:p w14:paraId="0FB28335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1.2 </w:t>
      </w:r>
    </w:p>
    <w:p w14:paraId="4E6046F8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- </w:t>
      </w:r>
    </w:p>
    <w:p w14:paraId="5E8F7334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- </w:t>
      </w:r>
    </w:p>
    <w:p w14:paraId="40438D4C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- </w:t>
      </w:r>
    </w:p>
    <w:p w14:paraId="7A907CAA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- </w:t>
      </w:r>
    </w:p>
    <w:p w14:paraId="140B80B8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lastRenderedPageBreak/>
        <w:t xml:space="preserve">Kramfors kommun finansierar inte utgifter som har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uppstått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innan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skickats in.</w:t>
      </w:r>
      <w:r w:rsidRPr="00421807">
        <w:rPr>
          <w:rFonts w:ascii="TimesNewRomanPSMT" w:eastAsia="Times New Roman" w:hAnsi="TimesNewRomanPSMT" w:cs="Times New Roman"/>
          <w:lang w:eastAsia="sv-SE"/>
        </w:rPr>
        <w:br/>
        <w:t xml:space="preserve">Investeringen eller satsningen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får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inte vara kostnadsdrivande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kommunen. </w:t>
      </w:r>
    </w:p>
    <w:p w14:paraId="1855C92B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Medlen kan inte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användas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löne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- och driftskostnader eller till finansiering av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återkommande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evenemang.</w:t>
      </w:r>
      <w:r w:rsidRPr="00421807">
        <w:rPr>
          <w:rFonts w:ascii="TimesNewRomanPSMT" w:eastAsia="Times New Roman" w:hAnsi="TimesNewRomanPSMT" w:cs="Times New Roman"/>
          <w:lang w:eastAsia="sv-SE"/>
        </w:rPr>
        <w:br/>
        <w:t xml:space="preserve">Medlen kan inte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utga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till verksamhet som riskerar att konkurrera med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näringsverksamhet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eller som gynnar en viss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företagare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. </w:t>
      </w:r>
    </w:p>
    <w:p w14:paraId="2E13448C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Vem kan </w:t>
      </w:r>
      <w:proofErr w:type="spellStart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>söka</w:t>
      </w:r>
      <w:proofErr w:type="spellEnd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? </w:t>
      </w:r>
    </w:p>
    <w:p w14:paraId="3439851A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Medlen kan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sökas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av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föreningar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utvecklingsgrupper, organisationer etcetera som bygger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pa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demokratiska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värderingar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har ett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samhälleligt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ändamål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engagerar sig i Kramfors kommuns framtida utveckling. Organisationen som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söker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ska ha ett aktivt organisationsnummer. </w:t>
      </w:r>
    </w:p>
    <w:p w14:paraId="1DB412E9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1.3 Var? </w:t>
      </w:r>
    </w:p>
    <w:p w14:paraId="20462DAB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Inom Kramfors kommun. </w:t>
      </w:r>
    </w:p>
    <w:p w14:paraId="3F52B55D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Riktlinje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för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samhälls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- och ortsutvecklingsmedel </w:t>
      </w:r>
    </w:p>
    <w:p w14:paraId="63048C1F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0"/>
          <w:szCs w:val="20"/>
          <w:lang w:eastAsia="sv-SE"/>
        </w:rPr>
        <w:t>Kramfors kommun</w:t>
      </w:r>
      <w:r w:rsidRPr="00421807">
        <w:rPr>
          <w:rFonts w:ascii="Calibri" w:eastAsia="Times New Roman" w:hAnsi="Calibri" w:cs="Calibri"/>
          <w:b/>
          <w:bCs/>
          <w:sz w:val="20"/>
          <w:szCs w:val="20"/>
          <w:lang w:eastAsia="sv-SE"/>
        </w:rPr>
        <w:br/>
      </w: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1.4 Hur? </w:t>
      </w:r>
    </w:p>
    <w:p w14:paraId="40806B36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16"/>
          <w:szCs w:val="16"/>
          <w:lang w:eastAsia="sv-SE"/>
        </w:rPr>
        <w:t xml:space="preserve">Datum Sida </w:t>
      </w: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2022-11-01 4(6) </w:t>
      </w:r>
    </w:p>
    <w:p w14:paraId="199DCA51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skickas in via kommunens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E-tjänst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: Medel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- och ortsutveckling –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.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ska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innehålla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utvecklingstankar inom minst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tva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av de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utvecklingsområden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som beskrivs i punkt 2 i riktlinjen samt: </w:t>
      </w:r>
    </w:p>
    <w:p w14:paraId="556734C8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Projektnamn </w:t>
      </w:r>
    </w:p>
    <w:p w14:paraId="7360AEB3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Start- och slutdatum </w:t>
      </w:r>
    </w:p>
    <w:p w14:paraId="5F1B0542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Syfte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mål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</w:p>
    <w:p w14:paraId="2AA5951C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Målgrupp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</w:p>
    <w:p w14:paraId="2D562EBC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Valda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utvecklingsområden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</w:p>
    <w:p w14:paraId="5E4BBAC9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Planerade aktiviteter </w:t>
      </w:r>
    </w:p>
    <w:p w14:paraId="1A499EB8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Kostnader och finansiering </w:t>
      </w:r>
    </w:p>
    <w:p w14:paraId="155AA953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Barn- och ungdomars delaktighet </w:t>
      </w:r>
    </w:p>
    <w:p w14:paraId="521E9CA2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Kvinnors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mäns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delaktighet </w:t>
      </w:r>
    </w:p>
    <w:p w14:paraId="7B6BD7A0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Informationsspridning om projektet </w:t>
      </w:r>
    </w:p>
    <w:p w14:paraId="733C2117" w14:textId="77777777" w:rsidR="00421807" w:rsidRPr="00421807" w:rsidRDefault="00421807" w:rsidP="00421807">
      <w:pPr>
        <w:numPr>
          <w:ilvl w:val="0"/>
          <w:numId w:val="2"/>
        </w:numPr>
        <w:spacing w:before="100" w:beforeAutospacing="1" w:after="100" w:afterAutospacing="1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Resultat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förväntad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effekt av projektet </w:t>
      </w:r>
    </w:p>
    <w:p w14:paraId="64CE54E2" w14:textId="77777777" w:rsidR="00421807" w:rsidRPr="00421807" w:rsidRDefault="00421807" w:rsidP="00421807">
      <w:pPr>
        <w:spacing w:before="100" w:beforeAutospacing="1" w:after="100" w:afterAutospacing="1"/>
        <w:ind w:left="720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- och ortsutvecklingsmedel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söks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medfinansiering av 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projektansökan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hos annan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aktör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Kramfors kommun, exempelvis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Länsstyrelsen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Västernorrland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Boverket eller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Allmänna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Arvsfonden, ska denna ligga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väl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i linje med Kramfors kommuns </w:t>
      </w:r>
      <w:r w:rsidRPr="00421807">
        <w:rPr>
          <w:rFonts w:ascii="TimesNewRomanPS" w:eastAsia="Times New Roman" w:hAnsi="TimesNewRomanPS" w:cs="Times New Roman"/>
          <w:i/>
          <w:iCs/>
          <w:lang w:eastAsia="sv-SE"/>
        </w:rPr>
        <w:t xml:space="preserve">”Riktlinje </w:t>
      </w:r>
      <w:proofErr w:type="spellStart"/>
      <w:r w:rsidRPr="00421807">
        <w:rPr>
          <w:rFonts w:ascii="TimesNewRomanPS" w:eastAsia="Times New Roman" w:hAnsi="TimesNewRomanPS" w:cs="Times New Roman"/>
          <w:i/>
          <w:iCs/>
          <w:lang w:eastAsia="sv-SE"/>
        </w:rPr>
        <w:t>för</w:t>
      </w:r>
      <w:proofErr w:type="spellEnd"/>
      <w:r w:rsidRPr="00421807">
        <w:rPr>
          <w:rFonts w:ascii="TimesNewRomanPS" w:eastAsia="Times New Roman" w:hAnsi="TimesNewRomanPS" w:cs="Times New Roman"/>
          <w:i/>
          <w:iCs/>
          <w:lang w:eastAsia="sv-SE"/>
        </w:rPr>
        <w:t xml:space="preserve"> </w:t>
      </w:r>
      <w:proofErr w:type="spellStart"/>
      <w:r w:rsidRPr="00421807">
        <w:rPr>
          <w:rFonts w:ascii="TimesNewRomanPS" w:eastAsia="Times New Roman" w:hAnsi="TimesNewRomanPS" w:cs="Times New Roman"/>
          <w:i/>
          <w:iCs/>
          <w:lang w:eastAsia="sv-SE"/>
        </w:rPr>
        <w:t>samhälls</w:t>
      </w:r>
      <w:proofErr w:type="spellEnd"/>
      <w:r w:rsidRPr="00421807">
        <w:rPr>
          <w:rFonts w:ascii="TimesNewRomanPS" w:eastAsia="Times New Roman" w:hAnsi="TimesNewRomanPS" w:cs="Times New Roman"/>
          <w:i/>
          <w:iCs/>
          <w:lang w:eastAsia="sv-SE"/>
        </w:rPr>
        <w:t>- och ortsutvecklingsmedel</w:t>
      </w:r>
      <w:r w:rsidRPr="00421807">
        <w:rPr>
          <w:rFonts w:ascii="TimesNewRomanPSMT" w:eastAsia="Times New Roman" w:hAnsi="TimesNewRomanPSMT" w:cs="Times New Roman"/>
          <w:lang w:eastAsia="sv-SE"/>
        </w:rPr>
        <w:t xml:space="preserve">”. Relevanta delar skrivs in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E-tjänsten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annan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aktör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(ex.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Allmänna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Arvsfonden) bifogas i sin helhet. </w:t>
      </w:r>
    </w:p>
    <w:p w14:paraId="5A9B40BC" w14:textId="77777777" w:rsidR="00421807" w:rsidRPr="00421807" w:rsidRDefault="00421807" w:rsidP="00421807">
      <w:pPr>
        <w:spacing w:before="100" w:beforeAutospacing="1" w:after="100" w:afterAutospacing="1"/>
        <w:ind w:left="720"/>
        <w:rPr>
          <w:rFonts w:ascii="SymbolMT" w:eastAsia="Times New Roman" w:hAnsi="SymbolMT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30"/>
          <w:szCs w:val="30"/>
          <w:lang w:eastAsia="sv-SE"/>
        </w:rPr>
        <w:t xml:space="preserve">2 </w:t>
      </w:r>
      <w:proofErr w:type="spellStart"/>
      <w:r w:rsidRPr="00421807">
        <w:rPr>
          <w:rFonts w:ascii="Calibri" w:eastAsia="Times New Roman" w:hAnsi="Calibri" w:cs="Calibri"/>
          <w:b/>
          <w:bCs/>
          <w:sz w:val="30"/>
          <w:szCs w:val="30"/>
          <w:lang w:eastAsia="sv-SE"/>
        </w:rPr>
        <w:t>Utvecklingsområden</w:t>
      </w:r>
      <w:proofErr w:type="spellEnd"/>
      <w:r w:rsidRPr="00421807">
        <w:rPr>
          <w:rFonts w:ascii="Calibri" w:eastAsia="Times New Roman" w:hAnsi="Calibri" w:cs="Calibri"/>
          <w:b/>
          <w:bCs/>
          <w:sz w:val="30"/>
          <w:szCs w:val="30"/>
          <w:lang w:eastAsia="sv-SE"/>
        </w:rPr>
        <w:t xml:space="preserve"> </w:t>
      </w:r>
    </w:p>
    <w:p w14:paraId="110F55F3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lastRenderedPageBreak/>
        <w:t xml:space="preserve">2.1 Inkludering och samverkan </w:t>
      </w:r>
    </w:p>
    <w:p w14:paraId="1461031A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Genom att ta tillvara kunskap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väga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samman tankar som finns lokalt formas en trivsam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välkomnade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kommun. Basen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detta engagemang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ett rikt kultur-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föreningsliv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aktiva grupper inom kommunen som arbetar under demokratiska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jämställda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former. Det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alla inkluderas och bidrar efter sina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förutsättningar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hållbara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miljöer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platser skapas. </w:t>
      </w:r>
    </w:p>
    <w:p w14:paraId="68C0BC48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Kommunens byar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alla en del av 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större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helhet. Genom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sträva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efter komplettering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stärka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gjorda eller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pågående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satsningar i bygden eller 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närliggande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bygder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uppnås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mervärden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som gynnar hela Kramfors kommun. </w:t>
      </w:r>
    </w:p>
    <w:p w14:paraId="45040D11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2.2 Fritid- och rekreation </w:t>
      </w:r>
    </w:p>
    <w:p w14:paraId="47762921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Det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öppna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landskapet,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älvdalarna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skogen, kustlandet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skärgården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har alla unika natur-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kulturmiljöer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sevärdheter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. Ett fortsatt arbete med att lyfta fram och utveckla dessa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miljöer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ger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våra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bygder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karaktär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det som samtidigt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utmärker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oss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från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förenar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oss med andra platser. Det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ocksa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betydelsefullt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kommande generationer samt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utvecklingen av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besöksnäringen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. </w:t>
      </w:r>
    </w:p>
    <w:p w14:paraId="1B14BCAB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Riktlinje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för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samhälls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- och ortsutvecklingsmedel </w:t>
      </w:r>
    </w:p>
    <w:p w14:paraId="0596B242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0"/>
          <w:szCs w:val="20"/>
          <w:lang w:eastAsia="sv-SE"/>
        </w:rPr>
        <w:t xml:space="preserve">Kramfors kommun </w:t>
      </w:r>
    </w:p>
    <w:p w14:paraId="0141420E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2.3 </w:t>
      </w:r>
      <w:proofErr w:type="spellStart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>Hållbar</w:t>
      </w:r>
      <w:proofErr w:type="spellEnd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 utveckling </w:t>
      </w:r>
    </w:p>
    <w:p w14:paraId="3F8FCFC7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16"/>
          <w:szCs w:val="16"/>
          <w:lang w:eastAsia="sv-SE"/>
        </w:rPr>
        <w:t xml:space="preserve">Datum Sida </w:t>
      </w: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2022-11-01 5(6) </w:t>
      </w:r>
    </w:p>
    <w:p w14:paraId="0B22E415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vi tillsammans skapar 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hållbar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kommun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måste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sociala och kulturella perspektiv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vägas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samman med ekonomiska och ekologiska aspekter. Social och kulturell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hållbarhet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uppnås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människor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ges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möjligheter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växa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som individer. Det handlar exempelvis om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känna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delaktighet och trygghet samt ha en god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hälsa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eller ett lockande utbud av aktiviteter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mötesplatser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olika i grupper 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samhället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i alla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åldrar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. </w:t>
      </w:r>
    </w:p>
    <w:p w14:paraId="5494AFF3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hållbar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utveckling ryms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ocksa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skapandet av lokala kretslopp med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hög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användning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av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förnyelsebara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energikällor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närproducerade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varor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tjänster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 tillgodose behovet av minskade transporter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därmed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minskad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miljöbelastning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. Ett fossilfritt och klimatsmart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. </w:t>
      </w:r>
    </w:p>
    <w:p w14:paraId="672EF190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2.4 </w:t>
      </w:r>
      <w:proofErr w:type="spellStart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>Boendemiljo</w:t>
      </w:r>
      <w:proofErr w:type="spellEnd"/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̈ och service </w:t>
      </w:r>
    </w:p>
    <w:p w14:paraId="0EF61DEC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Tillsammans skapar vi trygga och trivsamma platser med lokalt anpassade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boendemiljöer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möjliggör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alla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åldrar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 bo kvar i alla kommundelar samt uppmuntrar fler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upptäcka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flytta till Kramfors kommun. </w:t>
      </w:r>
    </w:p>
    <w:p w14:paraId="12E69CD6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Tillgången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bostäder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attraktiva och inbjudande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mötesplatser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närhet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service,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vård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, omsorg och utbildning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grundförutsättningar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en livskraftig kommun. </w:t>
      </w:r>
    </w:p>
    <w:p w14:paraId="341B76C4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lastRenderedPageBreak/>
        <w:t xml:space="preserve">Genom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gränsöverskridande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samverkan mellan olika sektorer 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samhället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men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ocksa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mellan kommunens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förvaltningar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verksamheter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ökas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möjligheterna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långsiktig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god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boendemiljo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̈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serviceniva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̊. </w:t>
      </w:r>
    </w:p>
    <w:p w14:paraId="1CA7F973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6"/>
          <w:szCs w:val="26"/>
          <w:lang w:eastAsia="sv-SE"/>
        </w:rPr>
        <w:t xml:space="preserve">2.5 Attityder och kommunikation </w:t>
      </w:r>
    </w:p>
    <w:p w14:paraId="731965C0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Vår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attityd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påverkar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hur vi kommunicerar. Genom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medvetandegöra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arbeta med attityder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värderingar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skapas en mer inkluderande och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välkomnande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kommun. Ett gott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värdskap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 vi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växer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både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människa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plats. </w:t>
      </w:r>
    </w:p>
    <w:p w14:paraId="306160B3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Vi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berättar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andra vad vi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stolta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över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bidrar till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stärka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hela Kramfors kommun. Grunden till detta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ambassadörskapet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och hur detta implementeras i byarna. Tillsammans kan vi alla bidra till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göra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kommunen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ännu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attraktivare, få fler att vilja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bosätta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sig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här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samt få fler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företag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som blomstrar och etablerar sig i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vår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kommun. </w:t>
      </w:r>
    </w:p>
    <w:p w14:paraId="22C786E0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30"/>
          <w:szCs w:val="30"/>
          <w:lang w:eastAsia="sv-SE"/>
        </w:rPr>
        <w:t xml:space="preserve">3 Beslut om medel </w:t>
      </w:r>
    </w:p>
    <w:p w14:paraId="5B8DFCAA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beslutsomgång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ett ska vara inskickad till Kramfors kommun via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E-tjänsten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senast den sista februari. Beslut tas av kommunstyrelsen i april. Om medel finns kvar efter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beslutsomgång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ett (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vår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)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fördelas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dessa vid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beslutsomgång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tva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>̊ (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höst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).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beslutsomgång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tva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ska vara inskickad senast den sista augusti. Beslut tas av kommunstyrelsen i oktober. </w:t>
      </w:r>
    </w:p>
    <w:p w14:paraId="7122F5EC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Riktlinje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för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samhälls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- och ortsutvecklingsmedel </w:t>
      </w:r>
    </w:p>
    <w:p w14:paraId="65415BB6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20"/>
          <w:szCs w:val="20"/>
          <w:lang w:eastAsia="sv-SE"/>
        </w:rPr>
        <w:t xml:space="preserve">Kramfors kommun </w:t>
      </w:r>
    </w:p>
    <w:p w14:paraId="1768546C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16"/>
          <w:szCs w:val="16"/>
          <w:lang w:eastAsia="sv-SE"/>
        </w:rPr>
        <w:t xml:space="preserve">Datum Sida </w:t>
      </w: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2022-11-01 6(6) </w:t>
      </w:r>
    </w:p>
    <w:p w14:paraId="187B7E04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Sökanden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måste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invänta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projektstart tills att ett formellt beslut om att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beviljats medel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att garanteras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ersättning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kostnader inom projektet. </w:t>
      </w:r>
    </w:p>
    <w:p w14:paraId="549E1D91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b/>
          <w:bCs/>
          <w:sz w:val="30"/>
          <w:szCs w:val="30"/>
          <w:lang w:eastAsia="sv-SE"/>
        </w:rPr>
        <w:t xml:space="preserve">4 Utbetalning och resultatrapport </w:t>
      </w:r>
    </w:p>
    <w:p w14:paraId="50E133C5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Innan Kramfors kommun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den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första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utbetalningen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pa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75 % av beviljade medel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- och ortsutveckling ska villkoren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beslutet vara uppfyllda. De resterande 25 % betalas ut efter att resultatrapporten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projektet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godkänd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av kommunen. </w:t>
      </w:r>
    </w:p>
    <w:p w14:paraId="6A8BDC37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Resultatrapport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lämnas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in via kommunens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E-tjänst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: Medel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samhälls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- och ortsutveckling – redovisa. Rapporten ska skickas till Kramfors kommun inom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tva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månader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efter projektavslut. Projekt kan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förlängas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efter dialog med och beslut av Kramfors kommun. </w:t>
      </w:r>
    </w:p>
    <w:p w14:paraId="128C070B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TimesNewRomanPSMT" w:eastAsia="Times New Roman" w:hAnsi="TimesNewRomanPSMT" w:cs="Times New Roman"/>
          <w:lang w:eastAsia="sv-SE"/>
        </w:rPr>
        <w:t xml:space="preserve">I resultatrapporten bifogas foton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från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genomförda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aktiviteter och/eller gjorda investeringar samt exempel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pa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̊ hur information har spridits om projektet. Resultat och effekt av projektet ska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återkopplas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till valda utvecklings-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områden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 i beviljad </w:t>
      </w:r>
      <w:proofErr w:type="spellStart"/>
      <w:r w:rsidRPr="00421807">
        <w:rPr>
          <w:rFonts w:ascii="TimesNewRomanPSMT" w:eastAsia="Times New Roman" w:hAnsi="TimesNewRomanPSMT" w:cs="Times New Roman"/>
          <w:lang w:eastAsia="sv-SE"/>
        </w:rPr>
        <w:t>ansökan</w:t>
      </w:r>
      <w:proofErr w:type="spellEnd"/>
      <w:r w:rsidRPr="00421807">
        <w:rPr>
          <w:rFonts w:ascii="TimesNewRomanPSMT" w:eastAsia="Times New Roman" w:hAnsi="TimesNewRomanPSMT" w:cs="Times New Roman"/>
          <w:lang w:eastAsia="sv-SE"/>
        </w:rPr>
        <w:t xml:space="preserve">. </w:t>
      </w:r>
    </w:p>
    <w:p w14:paraId="20F6FB67" w14:textId="77777777" w:rsidR="00421807" w:rsidRPr="00421807" w:rsidRDefault="00421807" w:rsidP="0042180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sv-SE"/>
        </w:rPr>
      </w:pPr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Riktlinje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för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 </w:t>
      </w:r>
      <w:proofErr w:type="spellStart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>samhälls</w:t>
      </w:r>
      <w:proofErr w:type="spellEnd"/>
      <w:r w:rsidRPr="00421807">
        <w:rPr>
          <w:rFonts w:ascii="Calibri" w:eastAsia="Times New Roman" w:hAnsi="Calibri" w:cs="Calibri"/>
          <w:sz w:val="20"/>
          <w:szCs w:val="20"/>
          <w:lang w:eastAsia="sv-SE"/>
        </w:rPr>
        <w:t xml:space="preserve">- och ortsutvecklingsmedel </w:t>
      </w:r>
    </w:p>
    <w:p w14:paraId="7C13195E" w14:textId="77777777" w:rsidR="00210922" w:rsidRDefault="00000000"/>
    <w:sectPr w:rsidR="00210922" w:rsidSect="006F743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SymbolM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E22EE"/>
    <w:multiLevelType w:val="multilevel"/>
    <w:tmpl w:val="6BF62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E05202"/>
    <w:multiLevelType w:val="multilevel"/>
    <w:tmpl w:val="9ACA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41637836">
    <w:abstractNumId w:val="0"/>
  </w:num>
  <w:num w:numId="2" w16cid:durableId="1248882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807"/>
    <w:rsid w:val="00150F44"/>
    <w:rsid w:val="00421807"/>
    <w:rsid w:val="00513C17"/>
    <w:rsid w:val="0052385A"/>
    <w:rsid w:val="006F7431"/>
    <w:rsid w:val="00D81E74"/>
    <w:rsid w:val="00D85CEB"/>
    <w:rsid w:val="00E2521E"/>
    <w:rsid w:val="00F0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6D12B1"/>
  <w15:chartTrackingRefBased/>
  <w15:docId w15:val="{61721C23-910B-E04E-8EC9-7B2D46081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42180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6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0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44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2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44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8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16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62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9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71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78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3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60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5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05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02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68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1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66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37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435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48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48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4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29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3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7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16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043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18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2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87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99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8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29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9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0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1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78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7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7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57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2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72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6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4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6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94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2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65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5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965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94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93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64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6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5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50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60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3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45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98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53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9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7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0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0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1607</Words>
  <Characters>8521</Characters>
  <Application>Microsoft Office Word</Application>
  <DocSecurity>0</DocSecurity>
  <Lines>71</Lines>
  <Paragraphs>20</Paragraphs>
  <ScaleCrop>false</ScaleCrop>
  <Company/>
  <LinksUpToDate>false</LinksUpToDate>
  <CharactersWithSpaces>10108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Engblom Sundbaum</dc:creator>
  <cp:keywords/>
  <dc:description/>
  <cp:lastModifiedBy>Kristina Engblom Sundbaum</cp:lastModifiedBy>
  <cp:revision>1</cp:revision>
  <dcterms:created xsi:type="dcterms:W3CDTF">2023-02-02T10:43:00Z</dcterms:created>
  <dcterms:modified xsi:type="dcterms:W3CDTF">2023-02-02T10:44:00Z</dcterms:modified>
</cp:coreProperties>
</file>